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83E6" w14:textId="7D95DB80" w:rsidR="003056D4" w:rsidRDefault="00652ADC">
      <w:pPr>
        <w:rPr>
          <w:rFonts w:ascii="Times New Roman" w:hAnsi="Times New Roman" w:cs="Times New Roman"/>
          <w:b/>
          <w:bCs/>
        </w:rPr>
      </w:pPr>
      <w:r w:rsidRPr="00652ADC">
        <w:rPr>
          <w:rFonts w:ascii="Times New Roman" w:hAnsi="Times New Roman" w:cs="Times New Roman"/>
          <w:b/>
          <w:bCs/>
        </w:rPr>
        <w:t>Bible Study Lesson:</w:t>
      </w:r>
      <w:r w:rsidRPr="00652ADC">
        <w:rPr>
          <w:rFonts w:ascii="Times New Roman" w:hAnsi="Times New Roman" w:cs="Times New Roman"/>
        </w:rPr>
        <w:t xml:space="preserve"> </w:t>
      </w:r>
      <w:r w:rsidRPr="00652ADC">
        <w:rPr>
          <w:rFonts w:ascii="Times New Roman" w:hAnsi="Times New Roman" w:cs="Times New Roman"/>
          <w:b/>
          <w:bCs/>
        </w:rPr>
        <w:t>Tithing and Giving in the Church</w:t>
      </w:r>
    </w:p>
    <w:p w14:paraId="5EC31328" w14:textId="77777777" w:rsidR="00652ADC" w:rsidRDefault="00652ADC">
      <w:pPr>
        <w:rPr>
          <w:rFonts w:ascii="Times New Roman" w:hAnsi="Times New Roman" w:cs="Times New Roman"/>
          <w:b/>
          <w:bCs/>
        </w:rPr>
      </w:pPr>
    </w:p>
    <w:p w14:paraId="5600B383" w14:textId="3A7F9000" w:rsidR="00652ADC" w:rsidRPr="00652ADC" w:rsidRDefault="00652ADC">
      <w:pPr>
        <w:rPr>
          <w:rFonts w:ascii="Times New Roman" w:hAnsi="Times New Roman" w:cs="Times New Roman"/>
          <w:b/>
          <w:bCs/>
        </w:rPr>
      </w:pPr>
      <w:r w:rsidRPr="00652ADC">
        <w:rPr>
          <w:rFonts w:ascii="Times New Roman" w:hAnsi="Times New Roman" w:cs="Times New Roman"/>
          <w:b/>
          <w:bCs/>
        </w:rPr>
        <w:t>1. The First Mention of Tithing: A Voluntary Act of Worship</w:t>
      </w:r>
    </w:p>
    <w:p w14:paraId="0924B109" w14:textId="77777777" w:rsidR="00652ADC" w:rsidRDefault="00652ADC">
      <w:pPr>
        <w:rPr>
          <w:rFonts w:ascii="Times New Roman" w:hAnsi="Times New Roman" w:cs="Times New Roman"/>
        </w:rPr>
      </w:pPr>
    </w:p>
    <w:p w14:paraId="5B9B629F" w14:textId="4C596926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Scriptures:</w:t>
      </w:r>
    </w:p>
    <w:p w14:paraId="19DC3329" w14:textId="2FA36704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Genesis 14:18-20</w:t>
      </w:r>
    </w:p>
    <w:p w14:paraId="58DFB7CA" w14:textId="77777777" w:rsidR="00652ADC" w:rsidRDefault="00652ADC">
      <w:pPr>
        <w:rPr>
          <w:rFonts w:ascii="Times New Roman" w:hAnsi="Times New Roman" w:cs="Times New Roman"/>
        </w:rPr>
      </w:pPr>
    </w:p>
    <w:p w14:paraId="076DDDD6" w14:textId="77777777" w:rsidR="00652ADC" w:rsidRPr="00652ADC" w:rsidRDefault="00652ADC" w:rsidP="00652ADC">
      <w:p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  <w:b/>
          <w:bCs/>
        </w:rPr>
        <w:t>Discussion Questions:</w:t>
      </w:r>
    </w:p>
    <w:p w14:paraId="1CE41CE8" w14:textId="77777777" w:rsidR="00652ADC" w:rsidRDefault="00652ADC" w:rsidP="00652AD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Why do you think Abraham chose to give a tenth of what he had?</w:t>
      </w:r>
    </w:p>
    <w:p w14:paraId="4D72C250" w14:textId="77777777" w:rsidR="00652ADC" w:rsidRDefault="00652ADC" w:rsidP="00652ADC">
      <w:pPr>
        <w:rPr>
          <w:rFonts w:ascii="Times New Roman" w:hAnsi="Times New Roman" w:cs="Times New Roman"/>
        </w:rPr>
      </w:pPr>
    </w:p>
    <w:p w14:paraId="678A33E4" w14:textId="77777777" w:rsidR="00652ADC" w:rsidRPr="00652ADC" w:rsidRDefault="00652ADC" w:rsidP="00652ADC">
      <w:pPr>
        <w:rPr>
          <w:rFonts w:ascii="Times New Roman" w:hAnsi="Times New Roman" w:cs="Times New Roman"/>
        </w:rPr>
      </w:pPr>
    </w:p>
    <w:p w14:paraId="7635B2AA" w14:textId="77777777" w:rsidR="00652ADC" w:rsidRDefault="00652ADC" w:rsidP="00652AD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How does viewing tithing as an act of worship change your perspective on giving?</w:t>
      </w:r>
    </w:p>
    <w:p w14:paraId="5AE41847" w14:textId="77777777" w:rsidR="00652ADC" w:rsidRDefault="00652ADC" w:rsidP="00652ADC">
      <w:pPr>
        <w:rPr>
          <w:rFonts w:ascii="Times New Roman" w:hAnsi="Times New Roman" w:cs="Times New Roman"/>
        </w:rPr>
      </w:pPr>
    </w:p>
    <w:p w14:paraId="1A4C768D" w14:textId="77777777" w:rsidR="00652ADC" w:rsidRPr="00652ADC" w:rsidRDefault="00652ADC" w:rsidP="00652ADC">
      <w:pPr>
        <w:rPr>
          <w:rFonts w:ascii="Times New Roman" w:hAnsi="Times New Roman" w:cs="Times New Roman"/>
        </w:rPr>
      </w:pPr>
    </w:p>
    <w:p w14:paraId="0514216B" w14:textId="77777777" w:rsidR="00652ADC" w:rsidRPr="00652ADC" w:rsidRDefault="00652ADC" w:rsidP="00652ADC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Can you think of times when you’ve experienced God’s provision and responded in a similar way to Abraham?</w:t>
      </w:r>
    </w:p>
    <w:p w14:paraId="366AA7E3" w14:textId="77777777" w:rsidR="00652ADC" w:rsidRDefault="00652ADC">
      <w:pPr>
        <w:rPr>
          <w:rFonts w:ascii="Times New Roman" w:hAnsi="Times New Roman" w:cs="Times New Roman"/>
        </w:rPr>
      </w:pPr>
    </w:p>
    <w:p w14:paraId="2CB67895" w14:textId="77777777" w:rsidR="00652ADC" w:rsidRDefault="00652ADC">
      <w:pPr>
        <w:rPr>
          <w:rFonts w:ascii="Times New Roman" w:hAnsi="Times New Roman" w:cs="Times New Roman"/>
        </w:rPr>
      </w:pPr>
    </w:p>
    <w:p w14:paraId="220CEC4D" w14:textId="110D0AF4" w:rsidR="00652ADC" w:rsidRPr="00652ADC" w:rsidRDefault="00652ADC">
      <w:pPr>
        <w:rPr>
          <w:rFonts w:ascii="Times New Roman" w:hAnsi="Times New Roman" w:cs="Times New Roman"/>
          <w:b/>
          <w:bCs/>
        </w:rPr>
      </w:pPr>
      <w:r w:rsidRPr="00652ADC">
        <w:rPr>
          <w:rFonts w:ascii="Times New Roman" w:hAnsi="Times New Roman" w:cs="Times New Roman"/>
          <w:b/>
          <w:bCs/>
        </w:rPr>
        <w:t>2. From Tradition to Law: When Tithing Became a Mandate</w:t>
      </w:r>
    </w:p>
    <w:p w14:paraId="4B71B0F9" w14:textId="77777777" w:rsidR="00652ADC" w:rsidRDefault="00652ADC">
      <w:pPr>
        <w:rPr>
          <w:rFonts w:ascii="Times New Roman" w:hAnsi="Times New Roman" w:cs="Times New Roman"/>
        </w:rPr>
      </w:pPr>
    </w:p>
    <w:p w14:paraId="6BB1F0E8" w14:textId="15111B85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Scriptures:</w:t>
      </w:r>
    </w:p>
    <w:p w14:paraId="7EBACA69" w14:textId="37649289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Leviticus 27:30</w:t>
      </w:r>
    </w:p>
    <w:p w14:paraId="151500BD" w14:textId="44D2B54A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Malachi 3:10</w:t>
      </w:r>
    </w:p>
    <w:p w14:paraId="2446DAFC" w14:textId="77777777" w:rsidR="00652ADC" w:rsidRDefault="00652ADC">
      <w:pPr>
        <w:rPr>
          <w:rFonts w:ascii="Times New Roman" w:hAnsi="Times New Roman" w:cs="Times New Roman"/>
        </w:rPr>
      </w:pPr>
    </w:p>
    <w:p w14:paraId="08D0BAF2" w14:textId="77777777" w:rsidR="00652ADC" w:rsidRPr="00652ADC" w:rsidRDefault="00652ADC" w:rsidP="00652ADC">
      <w:p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  <w:b/>
          <w:bCs/>
        </w:rPr>
        <w:t>Discussion Questions:</w:t>
      </w:r>
    </w:p>
    <w:p w14:paraId="4AA07E9A" w14:textId="77777777" w:rsidR="00652ADC" w:rsidRDefault="00652ADC" w:rsidP="00652AD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How did tithing as a law change its significance for the people of Israel?</w:t>
      </w:r>
    </w:p>
    <w:p w14:paraId="1DF0700E" w14:textId="77777777" w:rsidR="00652ADC" w:rsidRDefault="00652ADC" w:rsidP="00652ADC">
      <w:pPr>
        <w:rPr>
          <w:rFonts w:ascii="Times New Roman" w:hAnsi="Times New Roman" w:cs="Times New Roman"/>
        </w:rPr>
      </w:pPr>
    </w:p>
    <w:p w14:paraId="36A42D97" w14:textId="77777777" w:rsidR="00652ADC" w:rsidRPr="00652ADC" w:rsidRDefault="00652ADC" w:rsidP="00652ADC">
      <w:pPr>
        <w:rPr>
          <w:rFonts w:ascii="Times New Roman" w:hAnsi="Times New Roman" w:cs="Times New Roman"/>
        </w:rPr>
      </w:pPr>
    </w:p>
    <w:p w14:paraId="0A25A5A0" w14:textId="77777777" w:rsidR="00652ADC" w:rsidRDefault="00652ADC" w:rsidP="00652AD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What does Malachi 3:10 teach us about the connection between tithing and trusting God?</w:t>
      </w:r>
    </w:p>
    <w:p w14:paraId="6675D14E" w14:textId="77777777" w:rsidR="00652ADC" w:rsidRDefault="00652ADC" w:rsidP="00652ADC">
      <w:pPr>
        <w:rPr>
          <w:rFonts w:ascii="Times New Roman" w:hAnsi="Times New Roman" w:cs="Times New Roman"/>
        </w:rPr>
      </w:pPr>
    </w:p>
    <w:p w14:paraId="7738E922" w14:textId="77777777" w:rsidR="00652ADC" w:rsidRPr="00652ADC" w:rsidRDefault="00652ADC" w:rsidP="00652ADC">
      <w:pPr>
        <w:rPr>
          <w:rFonts w:ascii="Times New Roman" w:hAnsi="Times New Roman" w:cs="Times New Roman"/>
        </w:rPr>
      </w:pPr>
    </w:p>
    <w:p w14:paraId="614FB022" w14:textId="77777777" w:rsidR="00652ADC" w:rsidRPr="00652ADC" w:rsidRDefault="00652ADC" w:rsidP="00652ADC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Do you feel that giving is sometimes treated more as an obligation than an act of trust and worship today?</w:t>
      </w:r>
    </w:p>
    <w:p w14:paraId="6DE1B758" w14:textId="77777777" w:rsidR="00652ADC" w:rsidRDefault="00652ADC">
      <w:pPr>
        <w:rPr>
          <w:rFonts w:ascii="Times New Roman" w:hAnsi="Times New Roman" w:cs="Times New Roman"/>
        </w:rPr>
      </w:pPr>
    </w:p>
    <w:p w14:paraId="1612CCAF" w14:textId="77777777" w:rsidR="00652ADC" w:rsidRDefault="00652ADC">
      <w:pPr>
        <w:rPr>
          <w:rFonts w:ascii="Times New Roman" w:hAnsi="Times New Roman" w:cs="Times New Roman"/>
        </w:rPr>
      </w:pPr>
    </w:p>
    <w:p w14:paraId="4130DD92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42FA4B67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7CC675C2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7C0F9168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44805755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2F1C4F85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27B44527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75577A0D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6376536A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194FF71E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326B50B5" w14:textId="77777777" w:rsidR="005F00D3" w:rsidRDefault="005F00D3">
      <w:pPr>
        <w:rPr>
          <w:rFonts w:ascii="Times New Roman" w:hAnsi="Times New Roman" w:cs="Times New Roman"/>
          <w:b/>
          <w:bCs/>
        </w:rPr>
      </w:pPr>
    </w:p>
    <w:p w14:paraId="2763390B" w14:textId="2BC7FE16" w:rsidR="00652ADC" w:rsidRDefault="00652ADC">
      <w:pPr>
        <w:rPr>
          <w:rFonts w:ascii="Times New Roman" w:hAnsi="Times New Roman" w:cs="Times New Roman"/>
          <w:b/>
          <w:bCs/>
        </w:rPr>
      </w:pPr>
      <w:r w:rsidRPr="00652ADC">
        <w:rPr>
          <w:rFonts w:ascii="Times New Roman" w:hAnsi="Times New Roman" w:cs="Times New Roman"/>
          <w:b/>
          <w:bCs/>
        </w:rPr>
        <w:lastRenderedPageBreak/>
        <w:t>3. The New Testament: From Law to Love</w:t>
      </w:r>
    </w:p>
    <w:p w14:paraId="7426339A" w14:textId="77777777" w:rsidR="00652ADC" w:rsidRDefault="00652ADC">
      <w:pPr>
        <w:rPr>
          <w:rFonts w:ascii="Times New Roman" w:hAnsi="Times New Roman" w:cs="Times New Roman"/>
          <w:b/>
          <w:bCs/>
        </w:rPr>
      </w:pPr>
    </w:p>
    <w:p w14:paraId="424CAF43" w14:textId="0A7893AD" w:rsidR="00652ADC" w:rsidRDefault="00652A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Scriptures:</w:t>
      </w:r>
    </w:p>
    <w:p w14:paraId="1DA0D200" w14:textId="4D71FE11" w:rsidR="00652ADC" w:rsidRPr="00652ADC" w:rsidRDefault="00652ADC">
      <w:p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Matthew 5:17</w:t>
      </w:r>
    </w:p>
    <w:p w14:paraId="28AB1C99" w14:textId="53C83D54" w:rsidR="00652ADC" w:rsidRDefault="00652ADC">
      <w:p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2 Corinthians 9:7</w:t>
      </w:r>
    </w:p>
    <w:p w14:paraId="687612A6" w14:textId="77777777" w:rsidR="00652ADC" w:rsidRDefault="00652ADC">
      <w:pPr>
        <w:rPr>
          <w:rFonts w:ascii="Times New Roman" w:hAnsi="Times New Roman" w:cs="Times New Roman"/>
        </w:rPr>
      </w:pPr>
    </w:p>
    <w:p w14:paraId="1275DFBD" w14:textId="77777777" w:rsidR="00652ADC" w:rsidRPr="00652ADC" w:rsidRDefault="00652ADC" w:rsidP="00652ADC">
      <w:p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  <w:b/>
          <w:bCs/>
        </w:rPr>
        <w:t>Discussion Questions:</w:t>
      </w:r>
    </w:p>
    <w:p w14:paraId="4F1523F6" w14:textId="77777777" w:rsidR="00652ADC" w:rsidRDefault="00652ADC" w:rsidP="00652AD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How does the New Testament change our understanding of giving compared to the Old Testament?</w:t>
      </w:r>
    </w:p>
    <w:p w14:paraId="7BAB7911" w14:textId="77777777" w:rsidR="005F00D3" w:rsidRDefault="005F00D3" w:rsidP="005F00D3">
      <w:pPr>
        <w:ind w:left="720"/>
        <w:rPr>
          <w:rFonts w:ascii="Times New Roman" w:hAnsi="Times New Roman" w:cs="Times New Roman"/>
        </w:rPr>
      </w:pPr>
    </w:p>
    <w:p w14:paraId="36E574CA" w14:textId="77777777" w:rsidR="00652ADC" w:rsidRPr="00652ADC" w:rsidRDefault="00652ADC" w:rsidP="00652ADC">
      <w:pPr>
        <w:rPr>
          <w:rFonts w:ascii="Times New Roman" w:hAnsi="Times New Roman" w:cs="Times New Roman"/>
        </w:rPr>
      </w:pPr>
    </w:p>
    <w:p w14:paraId="79116716" w14:textId="77777777" w:rsidR="00652ADC" w:rsidRDefault="00652ADC" w:rsidP="00652AD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What does it mean to you personally to be a "cheerful giver"?</w:t>
      </w:r>
    </w:p>
    <w:p w14:paraId="3CFE4452" w14:textId="77777777" w:rsidR="005F00D3" w:rsidRDefault="005F00D3" w:rsidP="005F00D3">
      <w:pPr>
        <w:ind w:left="720"/>
        <w:rPr>
          <w:rFonts w:ascii="Times New Roman" w:hAnsi="Times New Roman" w:cs="Times New Roman"/>
        </w:rPr>
      </w:pPr>
    </w:p>
    <w:p w14:paraId="712A555B" w14:textId="77777777" w:rsidR="005F00D3" w:rsidRDefault="005F00D3" w:rsidP="005F00D3">
      <w:pPr>
        <w:pStyle w:val="ListParagraph"/>
        <w:rPr>
          <w:rFonts w:ascii="Times New Roman" w:hAnsi="Times New Roman" w:cs="Times New Roman"/>
        </w:rPr>
      </w:pPr>
    </w:p>
    <w:p w14:paraId="6821BBB1" w14:textId="77777777" w:rsidR="005F00D3" w:rsidRPr="00652ADC" w:rsidRDefault="005F00D3" w:rsidP="005F00D3">
      <w:pPr>
        <w:rPr>
          <w:rFonts w:ascii="Times New Roman" w:hAnsi="Times New Roman" w:cs="Times New Roman"/>
        </w:rPr>
      </w:pPr>
    </w:p>
    <w:p w14:paraId="2BACA537" w14:textId="77777777" w:rsidR="00652ADC" w:rsidRDefault="00652ADC" w:rsidP="00652ADC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652ADC">
        <w:rPr>
          <w:rFonts w:ascii="Times New Roman" w:hAnsi="Times New Roman" w:cs="Times New Roman"/>
        </w:rPr>
        <w:t>How can we ensure that our giving is motivated by love rather than obligation?</w:t>
      </w:r>
    </w:p>
    <w:p w14:paraId="072D6335" w14:textId="77777777" w:rsidR="005F00D3" w:rsidRDefault="005F00D3" w:rsidP="005F00D3">
      <w:pPr>
        <w:rPr>
          <w:rFonts w:ascii="Times New Roman" w:hAnsi="Times New Roman" w:cs="Times New Roman"/>
        </w:rPr>
      </w:pPr>
    </w:p>
    <w:p w14:paraId="021964DD" w14:textId="77777777" w:rsidR="005F00D3" w:rsidRDefault="005F00D3" w:rsidP="005F00D3">
      <w:pPr>
        <w:rPr>
          <w:rFonts w:ascii="Times New Roman" w:hAnsi="Times New Roman" w:cs="Times New Roman"/>
        </w:rPr>
      </w:pPr>
    </w:p>
    <w:p w14:paraId="484DBEE0" w14:textId="292D5D91" w:rsidR="005F00D3" w:rsidRDefault="005F00D3" w:rsidP="005F00D3">
      <w:pPr>
        <w:rPr>
          <w:rFonts w:ascii="Times New Roman" w:hAnsi="Times New Roman" w:cs="Times New Roman"/>
          <w:b/>
          <w:bCs/>
        </w:rPr>
      </w:pPr>
      <w:r w:rsidRPr="005F00D3">
        <w:rPr>
          <w:rFonts w:ascii="Times New Roman" w:hAnsi="Times New Roman" w:cs="Times New Roman"/>
          <w:b/>
          <w:bCs/>
        </w:rPr>
        <w:t>4. The Impact of Giving: For the Church and the Giver</w:t>
      </w:r>
    </w:p>
    <w:p w14:paraId="188F8368" w14:textId="77777777" w:rsidR="005F00D3" w:rsidRDefault="005F00D3" w:rsidP="005F00D3">
      <w:pPr>
        <w:rPr>
          <w:rFonts w:ascii="Times New Roman" w:hAnsi="Times New Roman" w:cs="Times New Roman"/>
          <w:b/>
          <w:bCs/>
        </w:rPr>
      </w:pPr>
    </w:p>
    <w:p w14:paraId="7CC12857" w14:textId="43196259" w:rsidR="005F00D3" w:rsidRDefault="005F00D3" w:rsidP="005F00D3">
      <w:p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>Scriptures</w:t>
      </w:r>
      <w:r>
        <w:rPr>
          <w:rFonts w:ascii="Times New Roman" w:hAnsi="Times New Roman" w:cs="Times New Roman"/>
        </w:rPr>
        <w:t>:</w:t>
      </w:r>
    </w:p>
    <w:p w14:paraId="634091A9" w14:textId="0E98EE64" w:rsidR="005F00D3" w:rsidRDefault="005F00D3" w:rsidP="005F00D3">
      <w:p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>Luke 6:38</w:t>
      </w:r>
    </w:p>
    <w:p w14:paraId="390094FE" w14:textId="77777777" w:rsidR="005F00D3" w:rsidRDefault="005F00D3" w:rsidP="005F00D3">
      <w:pPr>
        <w:rPr>
          <w:rFonts w:ascii="Times New Roman" w:hAnsi="Times New Roman" w:cs="Times New Roman"/>
        </w:rPr>
      </w:pPr>
    </w:p>
    <w:p w14:paraId="568947B6" w14:textId="77777777" w:rsidR="005F00D3" w:rsidRPr="005F00D3" w:rsidRDefault="005F00D3" w:rsidP="005F00D3">
      <w:p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  <w:b/>
          <w:bCs/>
        </w:rPr>
        <w:t>Discussion Questions:</w:t>
      </w:r>
    </w:p>
    <w:p w14:paraId="6B90E9AE" w14:textId="77777777" w:rsidR="005F00D3" w:rsidRDefault="005F00D3" w:rsidP="005F00D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>In what ways does giving to the church impact its ability to do ministry?</w:t>
      </w:r>
    </w:p>
    <w:p w14:paraId="7FFC7D8E" w14:textId="77777777" w:rsidR="005F00D3" w:rsidRDefault="005F00D3" w:rsidP="005F00D3">
      <w:pPr>
        <w:rPr>
          <w:rFonts w:ascii="Times New Roman" w:hAnsi="Times New Roman" w:cs="Times New Roman"/>
        </w:rPr>
      </w:pPr>
    </w:p>
    <w:p w14:paraId="331AE4E0" w14:textId="77777777" w:rsidR="005F00D3" w:rsidRPr="005F00D3" w:rsidRDefault="005F00D3" w:rsidP="005F00D3">
      <w:pPr>
        <w:rPr>
          <w:rFonts w:ascii="Times New Roman" w:hAnsi="Times New Roman" w:cs="Times New Roman"/>
        </w:rPr>
      </w:pPr>
    </w:p>
    <w:p w14:paraId="3161ACE0" w14:textId="77777777" w:rsidR="005F00D3" w:rsidRDefault="005F00D3" w:rsidP="005F00D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>Have you experienced God's blessings in your own life through giving? How?</w:t>
      </w:r>
    </w:p>
    <w:p w14:paraId="748FDACC" w14:textId="77777777" w:rsidR="005F00D3" w:rsidRDefault="005F00D3" w:rsidP="005F00D3">
      <w:pPr>
        <w:rPr>
          <w:rFonts w:ascii="Times New Roman" w:hAnsi="Times New Roman" w:cs="Times New Roman"/>
        </w:rPr>
      </w:pPr>
    </w:p>
    <w:p w14:paraId="4F15B30D" w14:textId="77777777" w:rsidR="005F00D3" w:rsidRPr="005F00D3" w:rsidRDefault="005F00D3" w:rsidP="005F00D3">
      <w:pPr>
        <w:rPr>
          <w:rFonts w:ascii="Times New Roman" w:hAnsi="Times New Roman" w:cs="Times New Roman"/>
        </w:rPr>
      </w:pPr>
    </w:p>
    <w:p w14:paraId="4AB63B99" w14:textId="77777777" w:rsidR="005F00D3" w:rsidRDefault="005F00D3" w:rsidP="005F00D3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 xml:space="preserve">How can we cultivate a heart that is willing to give even when we don’t see an immediate </w:t>
      </w:r>
    </w:p>
    <w:p w14:paraId="0B31E02D" w14:textId="4C193B4A" w:rsidR="005F00D3" w:rsidRDefault="005F00D3" w:rsidP="005F00D3">
      <w:pPr>
        <w:ind w:left="720"/>
        <w:rPr>
          <w:rFonts w:ascii="Times New Roman" w:hAnsi="Times New Roman" w:cs="Times New Roman"/>
        </w:rPr>
      </w:pPr>
      <w:r w:rsidRPr="005F00D3">
        <w:rPr>
          <w:rFonts w:ascii="Times New Roman" w:hAnsi="Times New Roman" w:cs="Times New Roman"/>
        </w:rPr>
        <w:t>return?</w:t>
      </w:r>
    </w:p>
    <w:p w14:paraId="6CB84EDF" w14:textId="77777777" w:rsidR="005F00D3" w:rsidRDefault="005F00D3" w:rsidP="005F00D3">
      <w:pPr>
        <w:ind w:left="720"/>
        <w:rPr>
          <w:rFonts w:ascii="Times New Roman" w:hAnsi="Times New Roman" w:cs="Times New Roman"/>
        </w:rPr>
      </w:pPr>
    </w:p>
    <w:p w14:paraId="7BF1B140" w14:textId="77777777" w:rsidR="005F00D3" w:rsidRDefault="005F00D3" w:rsidP="005F00D3">
      <w:pPr>
        <w:ind w:left="720"/>
        <w:rPr>
          <w:rFonts w:ascii="Times New Roman" w:hAnsi="Times New Roman" w:cs="Times New Roman"/>
        </w:rPr>
      </w:pPr>
    </w:p>
    <w:p w14:paraId="103E08C1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2A9287E0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3023C954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68537748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47F6DBF2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6A494B5F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018FC7CC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3F941468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561318E0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75AEF975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58D3D86E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1ED60546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268E5A00" w14:textId="5222DF1C" w:rsidR="005F00D3" w:rsidRDefault="00BF66B5" w:rsidP="005F00D3">
      <w:pPr>
        <w:rPr>
          <w:rFonts w:ascii="Times New Roman" w:hAnsi="Times New Roman" w:cs="Times New Roman"/>
          <w:b/>
          <w:bCs/>
        </w:rPr>
      </w:pPr>
      <w:r w:rsidRPr="00BF66B5">
        <w:rPr>
          <w:rFonts w:ascii="Times New Roman" w:hAnsi="Times New Roman" w:cs="Times New Roman"/>
          <w:b/>
          <w:bCs/>
        </w:rPr>
        <w:lastRenderedPageBreak/>
        <w:t xml:space="preserve">5. A Matter of the Heart: Giving as </w:t>
      </w:r>
      <w:r w:rsidRPr="00BF66B5">
        <w:rPr>
          <w:rFonts w:ascii="Times New Roman" w:hAnsi="Times New Roman" w:cs="Times New Roman"/>
          <w:b/>
          <w:bCs/>
        </w:rPr>
        <w:t xml:space="preserve">a </w:t>
      </w:r>
      <w:r w:rsidRPr="00BF66B5">
        <w:rPr>
          <w:rFonts w:ascii="Times New Roman" w:hAnsi="Times New Roman" w:cs="Times New Roman"/>
          <w:b/>
          <w:bCs/>
        </w:rPr>
        <w:t>Relationship</w:t>
      </w:r>
    </w:p>
    <w:p w14:paraId="0677B4C6" w14:textId="77777777" w:rsidR="00BF66B5" w:rsidRDefault="00BF66B5" w:rsidP="005F00D3">
      <w:pPr>
        <w:rPr>
          <w:rFonts w:ascii="Times New Roman" w:hAnsi="Times New Roman" w:cs="Times New Roman"/>
          <w:b/>
          <w:bCs/>
        </w:rPr>
      </w:pPr>
    </w:p>
    <w:p w14:paraId="2A9EDC45" w14:textId="7EFF5479" w:rsidR="00BF66B5" w:rsidRDefault="00BF66B5" w:rsidP="005F00D3">
      <w:p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</w:rPr>
        <w:t>Scriptures:</w:t>
      </w:r>
    </w:p>
    <w:p w14:paraId="76E89047" w14:textId="7F50A1B2" w:rsidR="00BF66B5" w:rsidRDefault="00BF66B5" w:rsidP="005F00D3">
      <w:p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</w:rPr>
        <w:t>1 Samuel 16:7</w:t>
      </w:r>
    </w:p>
    <w:p w14:paraId="10D36744" w14:textId="77777777" w:rsidR="00BF66B5" w:rsidRDefault="00BF66B5" w:rsidP="005F00D3">
      <w:pPr>
        <w:rPr>
          <w:rFonts w:ascii="Times New Roman" w:hAnsi="Times New Roman" w:cs="Times New Roman"/>
        </w:rPr>
      </w:pPr>
    </w:p>
    <w:p w14:paraId="2A305AEA" w14:textId="77777777" w:rsidR="00BF66B5" w:rsidRDefault="00BF66B5" w:rsidP="00BF66B5">
      <w:pPr>
        <w:rPr>
          <w:rFonts w:ascii="Times New Roman" w:hAnsi="Times New Roman" w:cs="Times New Roman"/>
          <w:b/>
          <w:bCs/>
        </w:rPr>
      </w:pPr>
    </w:p>
    <w:p w14:paraId="5661A27B" w14:textId="3BA13EF1" w:rsidR="00BF66B5" w:rsidRPr="00BF66B5" w:rsidRDefault="00BF66B5" w:rsidP="00BF66B5">
      <w:p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  <w:b/>
          <w:bCs/>
        </w:rPr>
        <w:t>Discussion Questions:</w:t>
      </w:r>
    </w:p>
    <w:p w14:paraId="7AA33F97" w14:textId="77777777" w:rsidR="00BF66B5" w:rsidRDefault="00BF66B5" w:rsidP="00BF66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</w:rPr>
        <w:t>How does your attitude toward giving reflect your relationship with God?</w:t>
      </w:r>
    </w:p>
    <w:p w14:paraId="109618CC" w14:textId="77777777" w:rsidR="00BF66B5" w:rsidRDefault="00BF66B5" w:rsidP="00BF66B5">
      <w:pPr>
        <w:rPr>
          <w:rFonts w:ascii="Times New Roman" w:hAnsi="Times New Roman" w:cs="Times New Roman"/>
        </w:rPr>
      </w:pPr>
    </w:p>
    <w:p w14:paraId="255F2182" w14:textId="77777777" w:rsidR="00BF66B5" w:rsidRPr="00BF66B5" w:rsidRDefault="00BF66B5" w:rsidP="00BF66B5">
      <w:pPr>
        <w:rPr>
          <w:rFonts w:ascii="Times New Roman" w:hAnsi="Times New Roman" w:cs="Times New Roman"/>
        </w:rPr>
      </w:pPr>
    </w:p>
    <w:p w14:paraId="63CB8E2C" w14:textId="77777777" w:rsidR="00BF66B5" w:rsidRDefault="00BF66B5" w:rsidP="00BF66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</w:rPr>
        <w:t>What steps can we take to ensure that our giving remains a matter of the heart and not just a religious duty?</w:t>
      </w:r>
    </w:p>
    <w:p w14:paraId="7285FE59" w14:textId="77777777" w:rsidR="00BF66B5" w:rsidRDefault="00BF66B5" w:rsidP="00BF66B5">
      <w:pPr>
        <w:rPr>
          <w:rFonts w:ascii="Times New Roman" w:hAnsi="Times New Roman" w:cs="Times New Roman"/>
        </w:rPr>
      </w:pPr>
    </w:p>
    <w:p w14:paraId="34599ABA" w14:textId="77777777" w:rsidR="00BF66B5" w:rsidRPr="00BF66B5" w:rsidRDefault="00BF66B5" w:rsidP="00BF66B5">
      <w:pPr>
        <w:rPr>
          <w:rFonts w:ascii="Times New Roman" w:hAnsi="Times New Roman" w:cs="Times New Roman"/>
        </w:rPr>
      </w:pPr>
    </w:p>
    <w:p w14:paraId="131A13D1" w14:textId="77777777" w:rsidR="00BF66B5" w:rsidRPr="00BF66B5" w:rsidRDefault="00BF66B5" w:rsidP="00BF66B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BF66B5">
        <w:rPr>
          <w:rFonts w:ascii="Times New Roman" w:hAnsi="Times New Roman" w:cs="Times New Roman"/>
        </w:rPr>
        <w:t>In what ways can we deepen our relationship with God through the act of giving?</w:t>
      </w:r>
    </w:p>
    <w:p w14:paraId="7951F43E" w14:textId="77777777" w:rsidR="00BF66B5" w:rsidRPr="00652ADC" w:rsidRDefault="00BF66B5" w:rsidP="005F00D3">
      <w:pPr>
        <w:rPr>
          <w:rFonts w:ascii="Times New Roman" w:hAnsi="Times New Roman" w:cs="Times New Roman"/>
        </w:rPr>
      </w:pPr>
    </w:p>
    <w:p w14:paraId="32CAE9CD" w14:textId="77777777" w:rsidR="00652ADC" w:rsidRPr="00652ADC" w:rsidRDefault="00652ADC">
      <w:pPr>
        <w:rPr>
          <w:rFonts w:ascii="Times New Roman" w:hAnsi="Times New Roman" w:cs="Times New Roman"/>
        </w:rPr>
      </w:pPr>
    </w:p>
    <w:sectPr w:rsidR="00652ADC" w:rsidRPr="0065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E1204"/>
    <w:multiLevelType w:val="multilevel"/>
    <w:tmpl w:val="9D7A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B66DA4"/>
    <w:multiLevelType w:val="multilevel"/>
    <w:tmpl w:val="FEE4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82839"/>
    <w:multiLevelType w:val="multilevel"/>
    <w:tmpl w:val="8B9C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F97F99"/>
    <w:multiLevelType w:val="multilevel"/>
    <w:tmpl w:val="D43A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410F57"/>
    <w:multiLevelType w:val="multilevel"/>
    <w:tmpl w:val="3F8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367072">
    <w:abstractNumId w:val="1"/>
  </w:num>
  <w:num w:numId="2" w16cid:durableId="10617205">
    <w:abstractNumId w:val="0"/>
  </w:num>
  <w:num w:numId="3" w16cid:durableId="146436612">
    <w:abstractNumId w:val="4"/>
  </w:num>
  <w:num w:numId="4" w16cid:durableId="1101803299">
    <w:abstractNumId w:val="2"/>
  </w:num>
  <w:num w:numId="5" w16cid:durableId="1774671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DC"/>
    <w:rsid w:val="001E0CF3"/>
    <w:rsid w:val="003056D4"/>
    <w:rsid w:val="004C6000"/>
    <w:rsid w:val="005F00D3"/>
    <w:rsid w:val="00652ADC"/>
    <w:rsid w:val="00B76C94"/>
    <w:rsid w:val="00BF66B5"/>
    <w:rsid w:val="00C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8C2DA5"/>
  <w15:chartTrackingRefBased/>
  <w15:docId w15:val="{38A7F653-5CF3-C945-92E4-7D398009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2A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2A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A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2A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2A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2A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2A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2A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2A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A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2A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A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A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2A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2A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2A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2A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2A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2A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2A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2A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2A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2A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2A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2A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2A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A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A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2A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A Miller</dc:creator>
  <cp:keywords/>
  <dc:description/>
  <cp:lastModifiedBy>Phillip A Miller</cp:lastModifiedBy>
  <cp:revision>1</cp:revision>
  <dcterms:created xsi:type="dcterms:W3CDTF">2024-10-16T19:11:00Z</dcterms:created>
  <dcterms:modified xsi:type="dcterms:W3CDTF">2024-10-16T19:50:00Z</dcterms:modified>
</cp:coreProperties>
</file>